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225F58A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521E204E" w:rsidR="00BD5059" w:rsidRPr="003B7D84" w:rsidRDefault="001D1AD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ظهر معرفة </w:t>
            </w:r>
            <w:proofErr w:type="gramStart"/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 مهارة</w:t>
            </w:r>
            <w:proofErr w:type="gramEnd"/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في تصنيع المنتجات الخشبية </w:t>
            </w: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4EC981" w14:textId="20EE043C" w:rsidR="00EC26C2" w:rsidRPr="005B41DC" w:rsidRDefault="00A13EB8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</w:pPr>
            <w:r w:rsidRPr="005B41DC"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  <w:r w:rsidR="005B41DC" w:rsidRPr="005B41DC">
              <w:rPr>
                <w:rFonts w:ascii="Open Sans" w:hAnsi="Open Sans" w:cs="Times New Roman" w:hint="cs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.</w:t>
            </w:r>
          </w:p>
          <w:p w14:paraId="1012B4E1" w14:textId="66253BAD" w:rsidR="00A13EB8" w:rsidRPr="005B41DC" w:rsidRDefault="005B41DC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B41DC"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  <w:r w:rsidRPr="005B41DC">
              <w:rPr>
                <w:rFonts w:ascii="Open Sans" w:hAnsi="Open Sans" w:cs="Times New Roman" w:hint="cs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.</w:t>
            </w: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  <w:proofErr w:type="gramEnd"/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9A0746" w14:textId="4E18C609" w:rsidR="004855C3" w:rsidRPr="003B7D84" w:rsidRDefault="00A54FAD" w:rsidP="001D1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 w:rsidR="005B4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0F0110" w:rsidRPr="002769A3" w:rsidRDefault="000F0110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769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083973CA" w:rsidR="000F0110" w:rsidRPr="003B7D84" w:rsidRDefault="00D052C3" w:rsidP="00726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صل ب</w:t>
            </w:r>
            <w:r w:rsidR="005E6E12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ين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الأدوات و المواد المستخدمة </w:t>
            </w:r>
            <w:r w:rsidR="005E6E12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بال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باب </w:t>
            </w:r>
            <w:proofErr w:type="gramStart"/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خشبي .</w:t>
            </w:r>
            <w:proofErr w:type="gramEnd"/>
          </w:p>
        </w:tc>
      </w:tr>
      <w:tr w:rsidR="002769A3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2769A3" w:rsidRPr="003B7D84" w:rsidRDefault="002769A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5E011295" w:rsidR="002769A3" w:rsidRDefault="00CE08BE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O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)  حول الاشكال التي تتطابق مع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اشكال الهندسية .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3BE92B4D" w:rsidR="00FB1D4C" w:rsidRDefault="00FB1D4C" w:rsidP="00C116FD">
      <w:pPr>
        <w:rPr>
          <w:rFonts w:cstheme="minorBidi"/>
          <w:rtl/>
          <w:lang w:bidi="ar-AE"/>
        </w:rPr>
      </w:pPr>
    </w:p>
    <w:p w14:paraId="1E50BD35" w14:textId="641740AA" w:rsidR="00FB1D4C" w:rsidRDefault="001D1AD3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B18A73A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DC6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6EFC0472" w14:textId="70B29DF8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9E034B" w:rsidRPr="00BD5059" w14:paraId="0BD243E4" w14:textId="77777777" w:rsidTr="009E034B">
        <w:trPr>
          <w:trHeight w:val="578"/>
        </w:trPr>
        <w:tc>
          <w:tcPr>
            <w:tcW w:w="1436" w:type="dxa"/>
            <w:vAlign w:val="center"/>
          </w:tcPr>
          <w:p w14:paraId="38288542" w14:textId="77777777" w:rsidR="009E034B" w:rsidRPr="003B7D84" w:rsidRDefault="009E034B" w:rsidP="009E0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058CF651" w14:textId="07AA6071" w:rsidR="009E034B" w:rsidRPr="00726B10" w:rsidRDefault="005E6E12" w:rsidP="009E034B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صل بين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الأدوات و المواد المستخدمة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بال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باب </w:t>
            </w:r>
            <w:proofErr w:type="gramStart"/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خشبي .</w:t>
            </w:r>
            <w:proofErr w:type="gramEnd"/>
          </w:p>
        </w:tc>
      </w:tr>
    </w:tbl>
    <w:p w14:paraId="1A624B64" w14:textId="74266468" w:rsidR="00FB1D4C" w:rsidRDefault="00FB1D4C" w:rsidP="00C116FD">
      <w:pPr>
        <w:rPr>
          <w:rFonts w:cstheme="minorBidi"/>
          <w:rtl/>
          <w:lang w:bidi="ar-AE"/>
        </w:rPr>
      </w:pPr>
    </w:p>
    <w:p w14:paraId="0EECA4B6" w14:textId="7FE6E88E" w:rsidR="009E034B" w:rsidRDefault="00083321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79744" behindDoc="0" locked="0" layoutInCell="1" allowOverlap="1" wp14:anchorId="3F57B484" wp14:editId="574FA1F1">
            <wp:simplePos x="0" y="0"/>
            <wp:positionH relativeFrom="margin">
              <wp:posOffset>-921385</wp:posOffset>
            </wp:positionH>
            <wp:positionV relativeFrom="paragraph">
              <wp:posOffset>232410</wp:posOffset>
            </wp:positionV>
            <wp:extent cx="6597015" cy="6560820"/>
            <wp:effectExtent l="0" t="0" r="0" b="0"/>
            <wp:wrapNone/>
            <wp:docPr id="185983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3A39" w14:textId="0DAD31DE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7B701882" w:rsidR="00FB1D4C" w:rsidRDefault="00FB1D4C" w:rsidP="00C116FD">
      <w:pPr>
        <w:rPr>
          <w:rFonts w:cstheme="minorBidi"/>
          <w:rtl/>
          <w:lang w:bidi="ar-AE"/>
        </w:rPr>
      </w:pPr>
    </w:p>
    <w:p w14:paraId="309B3214" w14:textId="095FB32A" w:rsidR="00437288" w:rsidRPr="00437288" w:rsidRDefault="00437288" w:rsidP="005B41DC">
      <w:pPr>
        <w:rPr>
          <w:rFonts w:cstheme="minorBidi"/>
          <w:rtl/>
          <w:lang w:bidi="ar-AE"/>
        </w:rPr>
      </w:pPr>
    </w:p>
    <w:p w14:paraId="55069D67" w14:textId="6CD9C391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6EE6E0FF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31AA191" w14:textId="2DADDA3E" w:rsidR="00437288" w:rsidRDefault="00437288" w:rsidP="002769A3">
      <w:pPr>
        <w:rPr>
          <w:rFonts w:cstheme="minorBidi"/>
          <w:rtl/>
          <w:lang w:bidi="ar-AE"/>
        </w:rPr>
      </w:pPr>
    </w:p>
    <w:p w14:paraId="47FC04E4" w14:textId="6857FE2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4B28B968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4AFF6FB" w14:textId="68DE835F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6BBEEF76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5CF257F1" w14:textId="154F3694" w:rsidR="00C63EA4" w:rsidRPr="00C63EA4" w:rsidRDefault="00C63EA4" w:rsidP="00445B3B">
      <w:pPr>
        <w:rPr>
          <w:rFonts w:cstheme="minorBidi"/>
          <w:rtl/>
          <w:lang w:bidi="ar-AE"/>
        </w:rPr>
      </w:pP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7BC8939" w14:textId="6703B8FC" w:rsidR="00C63EA4" w:rsidRDefault="00C63EA4" w:rsidP="00C63EA4">
      <w:pPr>
        <w:jc w:val="center"/>
        <w:rPr>
          <w:rFonts w:cstheme="minorBidi"/>
          <w:rtl/>
          <w:lang w:bidi="ar-AE"/>
        </w:rPr>
      </w:pPr>
    </w:p>
    <w:p w14:paraId="44CA0227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5C9E2BC8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3708F0F7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4300232D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2B1F3CD6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51BBBCBC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1B298DB7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23BDE228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18DD503E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4F63E9BE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083321" w:rsidRPr="00BD5059" w14:paraId="36334456" w14:textId="77777777" w:rsidTr="00500145">
        <w:trPr>
          <w:trHeight w:val="578"/>
        </w:trPr>
        <w:tc>
          <w:tcPr>
            <w:tcW w:w="1436" w:type="dxa"/>
            <w:vAlign w:val="center"/>
          </w:tcPr>
          <w:p w14:paraId="3F1AB5F8" w14:textId="09AAFAAC" w:rsidR="00083321" w:rsidRPr="003B7D84" w:rsidRDefault="00083321" w:rsidP="005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7EC3BCE9" w14:textId="74FD272E" w:rsidR="00083321" w:rsidRPr="00726B10" w:rsidRDefault="0025063A" w:rsidP="00500145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(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O</w:t>
            </w:r>
            <w:proofErr w:type="gramEnd"/>
            <w:r w:rsidR="00CE08BE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</w:t>
            </w:r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حول الاشكال التي تتطابق مع</w:t>
            </w:r>
            <w:r w:rsidR="00083321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</w:t>
            </w:r>
            <w:r w:rsidR="00D63D0C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اشكال الهندسية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.</w:t>
            </w:r>
          </w:p>
        </w:tc>
      </w:tr>
    </w:tbl>
    <w:p w14:paraId="092A3E1A" w14:textId="552477E6" w:rsidR="00083321" w:rsidRDefault="0025063A" w:rsidP="00C63EA4">
      <w:pPr>
        <w:jc w:val="center"/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0768" behindDoc="1" locked="0" layoutInCell="1" allowOverlap="1" wp14:anchorId="35226108" wp14:editId="0A6E1F5D">
            <wp:simplePos x="0" y="0"/>
            <wp:positionH relativeFrom="column">
              <wp:posOffset>-611505</wp:posOffset>
            </wp:positionH>
            <wp:positionV relativeFrom="paragraph">
              <wp:posOffset>285115</wp:posOffset>
            </wp:positionV>
            <wp:extent cx="6731635" cy="7324725"/>
            <wp:effectExtent l="0" t="0" r="0" b="9525"/>
            <wp:wrapNone/>
            <wp:docPr id="123359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B4E1" w14:textId="30415346" w:rsidR="00083321" w:rsidRPr="00083321" w:rsidRDefault="00083321" w:rsidP="00083321">
      <w:pPr>
        <w:rPr>
          <w:rFonts w:cstheme="minorBidi"/>
          <w:lang w:bidi="ar-AE"/>
        </w:rPr>
      </w:pPr>
    </w:p>
    <w:sectPr w:rsidR="00083321" w:rsidRPr="00083321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6571" w14:textId="77777777" w:rsidR="00652F37" w:rsidRDefault="00652F37">
      <w:pPr>
        <w:spacing w:after="0" w:line="240" w:lineRule="auto"/>
      </w:pPr>
      <w:r>
        <w:separator/>
      </w:r>
    </w:p>
  </w:endnote>
  <w:endnote w:type="continuationSeparator" w:id="0">
    <w:p w14:paraId="6A345A2A" w14:textId="77777777" w:rsidR="00652F37" w:rsidRDefault="006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3C15" w14:textId="77777777" w:rsidR="00652F37" w:rsidRDefault="00652F37">
      <w:pPr>
        <w:spacing w:after="0" w:line="240" w:lineRule="auto"/>
      </w:pPr>
      <w:r>
        <w:separator/>
      </w:r>
    </w:p>
  </w:footnote>
  <w:footnote w:type="continuationSeparator" w:id="0">
    <w:p w14:paraId="4D75A92D" w14:textId="77777777" w:rsidR="00652F37" w:rsidRDefault="006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B41DC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A039EC"/>
    <w:rsid w:val="00A12157"/>
    <w:rsid w:val="00A13E05"/>
    <w:rsid w:val="00A13EB8"/>
    <w:rsid w:val="00A33E30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1870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AHMAD ABDALLAH AHMAD AL HAMADI</cp:lastModifiedBy>
  <cp:revision>22</cp:revision>
  <cp:lastPrinted>2017-11-14T04:28:00Z</cp:lastPrinted>
  <dcterms:created xsi:type="dcterms:W3CDTF">2024-04-29T04:31:00Z</dcterms:created>
  <dcterms:modified xsi:type="dcterms:W3CDTF">2024-04-29T06:21:00Z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